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916C33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461CC7">
        <w:rPr>
          <w:rFonts w:ascii="Times New Roman" w:hAnsi="Times New Roman"/>
          <w:b/>
          <w:sz w:val="28"/>
          <w:szCs w:val="28"/>
        </w:rPr>
        <w:t>Хандагатай</w:t>
      </w:r>
      <w:r w:rsidR="00AE0653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>№</w:t>
      </w:r>
      <w:r w:rsidR="00916C33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556A77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Внести дополнени</w:t>
      </w:r>
      <w:r w:rsidR="00086771">
        <w:rPr>
          <w:rFonts w:ascii="Times New Roman" w:hAnsi="Times New Roman" w:cs="Times New Roman"/>
          <w:sz w:val="28"/>
          <w:szCs w:val="28"/>
        </w:rPr>
        <w:t>е</w:t>
      </w:r>
      <w:r w:rsidRPr="00556A77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086771">
        <w:rPr>
          <w:rFonts w:ascii="Times New Roman" w:hAnsi="Times New Roman" w:cs="Times New Roman"/>
          <w:sz w:val="28"/>
          <w:szCs w:val="28"/>
        </w:rPr>
        <w:t xml:space="preserve">главы 1 </w:t>
      </w:r>
      <w:r w:rsidRPr="00556A77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556A77">
        <w:rPr>
          <w:rFonts w:ascii="Times New Roman" w:hAnsi="Times New Roman" w:cs="Times New Roman"/>
          <w:sz w:val="28"/>
          <w:szCs w:val="28"/>
        </w:rPr>
        <w:t xml:space="preserve">с </w:t>
      </w:r>
      <w:r w:rsidRPr="00556A77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556A77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556A77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269" w:type="dxa"/>
        <w:tblInd w:w="392" w:type="dxa"/>
        <w:tblLook w:val="04A0"/>
      </w:tblPr>
      <w:tblGrid>
        <w:gridCol w:w="546"/>
        <w:gridCol w:w="2147"/>
        <w:gridCol w:w="2061"/>
        <w:gridCol w:w="2759"/>
        <w:gridCol w:w="1756"/>
      </w:tblGrid>
      <w:tr w:rsidR="008033C4" w:rsidRPr="004E6703" w:rsidTr="008033C4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4E6703" w:rsidTr="008033C4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4E6703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р. Илька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р. Брянка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Кокэтой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Челутай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Баян-Хул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Барун-Аса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Горхон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Колтыгей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Мойса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. Нарын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Шабур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Шаргай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Эхэ-Горхон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Бурят-Горхон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Дундукул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A24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0A24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A24" w:rsidRPr="004E6703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26752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. Длинный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26752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Зун-Аса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26752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Кундукул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26752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Кундулюк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26752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26752" w:rsidRPr="004E6703">
              <w:rPr>
                <w:rFonts w:ascii="Times New Roman" w:hAnsi="Times New Roman" w:cs="Times New Roman"/>
                <w:sz w:val="24"/>
                <w:szCs w:val="24"/>
              </w:rPr>
              <w:t>Ара-Кижа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752" w:rsidRPr="004E6703" w:rsidRDefault="00526752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6752" w:rsidRPr="004E6703" w:rsidRDefault="0024600D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Билюта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4E6703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Ара-Куорка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Аршен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Буту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Грязный ключ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Зусса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Мойга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Нухетэй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Попереченская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Поперечный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Ташеланская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Хурай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Адамовка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Архатай-Заречный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Бабы-Гутал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Барун-Аса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Бойца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Бога-Горхон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Большая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Уханда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Волчья яма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Грязный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Голубичный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Даланга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Длинный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Домовка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Дун-Аса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Дэлюн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Дэлюнта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Дырявый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Зара-Хул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24600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Зун-Хасурта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Зун-Тарбагатай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Ихи-Горхон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Каменушка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Левый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Алентуй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Левый Ус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Маховкин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Маргантай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Мал.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Шаргай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Мойта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Манухан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Мал.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Уханда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Мухор-Тала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Правый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Алентуй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Правый Ус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Сашин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Светлая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Старый Правый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Сухой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Тарбагатайка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Танькин Ключ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Темный Ключ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Убэр-Кижа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Харгант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Хасурта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Цагал-Бильчир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Чайкин Ключ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916C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Шара-Горхон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E10DE" w:rsidRPr="004E6703" w:rsidTr="00916C33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061E1B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0DE" w:rsidRPr="004E6703">
              <w:rPr>
                <w:rFonts w:ascii="Times New Roman" w:hAnsi="Times New Roman" w:cs="Times New Roman"/>
                <w:sz w:val="24"/>
                <w:szCs w:val="24"/>
              </w:rPr>
              <w:t>. Ямный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0DE" w:rsidRPr="004E6703" w:rsidRDefault="009E10DE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7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0DE" w:rsidRPr="004E6703" w:rsidRDefault="009E10DE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67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4600D" w:rsidRDefault="0024600D" w:rsidP="0024600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5338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3A5C27">
        <w:rPr>
          <w:rFonts w:ascii="Times New Roman" w:hAnsi="Times New Roman" w:cs="Times New Roman"/>
          <w:sz w:val="28"/>
          <w:szCs w:val="28"/>
        </w:rPr>
        <w:t>2.1.10.1.</w:t>
      </w:r>
      <w:r w:rsidR="00844674">
        <w:rPr>
          <w:rFonts w:ascii="Times New Roman" w:hAnsi="Times New Roman" w:cs="Times New Roman"/>
          <w:sz w:val="28"/>
          <w:szCs w:val="28"/>
        </w:rPr>
        <w:t xml:space="preserve"> </w:t>
      </w:r>
      <w:r w:rsidR="00086771">
        <w:rPr>
          <w:rFonts w:ascii="Times New Roman" w:hAnsi="Times New Roman" w:cs="Times New Roman"/>
          <w:sz w:val="28"/>
          <w:szCs w:val="28"/>
        </w:rPr>
        <w:t>раздела 2.1.10.</w:t>
      </w:r>
      <w:r w:rsidR="00461CC7">
        <w:rPr>
          <w:rFonts w:ascii="Times New Roman" w:hAnsi="Times New Roman" w:cs="Times New Roman"/>
          <w:sz w:val="28"/>
          <w:szCs w:val="28"/>
        </w:rPr>
        <w:t>1</w:t>
      </w:r>
      <w:r w:rsidR="00086771">
        <w:rPr>
          <w:rFonts w:ascii="Times New Roman" w:hAnsi="Times New Roman" w:cs="Times New Roman"/>
          <w:sz w:val="28"/>
          <w:szCs w:val="28"/>
        </w:rPr>
        <w:t xml:space="preserve"> главы 2 </w:t>
      </w:r>
      <w:r w:rsidR="00844674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редакции:</w:t>
      </w:r>
    </w:p>
    <w:p w:rsidR="00303771" w:rsidRDefault="00303771" w:rsidP="000C7C2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61CC7" w:rsidRPr="001C5BAD" w:rsidRDefault="00461CC7" w:rsidP="00461CC7">
      <w:pPr>
        <w:pStyle w:val="a4"/>
        <w:ind w:firstLine="567"/>
        <w:jc w:val="right"/>
        <w:rPr>
          <w:color w:val="000000"/>
          <w:sz w:val="28"/>
          <w:szCs w:val="28"/>
        </w:rPr>
      </w:pPr>
      <w:r w:rsidRPr="001C5BAD">
        <w:rPr>
          <w:color w:val="000000"/>
          <w:sz w:val="28"/>
          <w:szCs w:val="28"/>
        </w:rPr>
        <w:t>Таблица 2.1.10.1</w:t>
      </w:r>
    </w:p>
    <w:p w:rsidR="00461CC7" w:rsidRPr="001C5BAD" w:rsidRDefault="00461CC7" w:rsidP="00461CC7">
      <w:pPr>
        <w:pStyle w:val="a4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1C5BAD">
        <w:rPr>
          <w:color w:val="000000"/>
          <w:sz w:val="28"/>
          <w:szCs w:val="28"/>
        </w:rPr>
        <w:t xml:space="preserve">жегодные </w:t>
      </w:r>
      <w:r>
        <w:rPr>
          <w:color w:val="000000"/>
          <w:sz w:val="28"/>
          <w:szCs w:val="28"/>
        </w:rPr>
        <w:t xml:space="preserve">допустимые </w:t>
      </w:r>
      <w:r w:rsidRPr="001C5BAD">
        <w:rPr>
          <w:color w:val="000000"/>
          <w:sz w:val="28"/>
          <w:szCs w:val="28"/>
        </w:rPr>
        <w:t>объемы по лесовосстановлению</w:t>
      </w:r>
    </w:p>
    <w:tbl>
      <w:tblPr>
        <w:tblW w:w="9432" w:type="dxa"/>
        <w:jc w:val="center"/>
        <w:tblInd w:w="1233" w:type="dxa"/>
        <w:tblLayout w:type="fixed"/>
        <w:tblLook w:val="0000"/>
      </w:tblPr>
      <w:tblGrid>
        <w:gridCol w:w="6752"/>
        <w:gridCol w:w="1296"/>
        <w:gridCol w:w="1384"/>
      </w:tblGrid>
      <w:tr w:rsidR="00461CC7" w:rsidRPr="00461CC7" w:rsidTr="004C4341">
        <w:trPr>
          <w:trHeight w:val="435"/>
          <w:tblHeader/>
          <w:jc w:val="center"/>
        </w:trPr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Ед. </w:t>
            </w:r>
            <w:proofErr w:type="spellStart"/>
            <w:r w:rsidRPr="00461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</w:t>
            </w:r>
            <w:proofErr w:type="spellEnd"/>
            <w:r w:rsidRPr="00461C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461CC7" w:rsidRPr="00461CC7" w:rsidTr="004C4341">
        <w:trPr>
          <w:trHeight w:val="427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посадка лесных культур сосны обыкновенной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372028" w:rsidRPr="00461CC7" w:rsidTr="004C4341">
        <w:trPr>
          <w:trHeight w:val="427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028" w:rsidRPr="00461CC7" w:rsidRDefault="00372028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подготовка почвы под лесные культуры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028" w:rsidRPr="00461CC7" w:rsidRDefault="00372028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028" w:rsidRPr="00461CC7" w:rsidRDefault="00372028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335"/>
          <w:jc w:val="center"/>
        </w:trPr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выращивание стандартного посадочного материала сосны обыкновенной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C4341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C4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тыс.шт.</w:t>
            </w:r>
          </w:p>
        </w:tc>
      </w:tr>
      <w:tr w:rsidR="00461CC7" w:rsidRPr="00461CC7" w:rsidTr="004C4341">
        <w:trPr>
          <w:trHeight w:val="360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дополнение лесных культур                                     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345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содействие естественному возобновлению               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420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уход за лесными культурами                                    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360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</w:t>
            </w:r>
            <w:r w:rsidR="00372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посев семян в питомнике                                       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360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сбор сосновой шишки                                              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</w:tr>
      <w:tr w:rsidR="00461CC7" w:rsidRPr="00461CC7" w:rsidTr="004C4341">
        <w:trPr>
          <w:trHeight w:val="360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</w:t>
            </w:r>
            <w:r w:rsidR="004C4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инвентаризация лесных культур                               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333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</w:t>
            </w:r>
            <w:r w:rsidR="004C43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 и </w:t>
            </w:r>
            <w:proofErr w:type="spellStart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техприёмка</w:t>
            </w:r>
            <w:proofErr w:type="spellEnd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лесных культур        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707"/>
          <w:jc w:val="center"/>
        </w:trPr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ind w:right="-108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проектирование и </w:t>
            </w:r>
            <w:proofErr w:type="spellStart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техприёмка</w:t>
            </w:r>
            <w:proofErr w:type="spellEnd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площадей для проведения мер содействия естественному возобновлению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241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перевод лесных культур в покрытую лесом площадь       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765"/>
          <w:jc w:val="center"/>
        </w:trPr>
        <w:tc>
          <w:tcPr>
            <w:tcW w:w="6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765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перевод площадей с естественным </w:t>
            </w:r>
            <w:proofErr w:type="spellStart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лесовозобновлением</w:t>
            </w:r>
            <w:proofErr w:type="spellEnd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покрытую лесом площадь  </w:t>
            </w:r>
            <w:proofErr w:type="gram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  <w:tr w:rsidR="00461CC7" w:rsidRPr="00461CC7" w:rsidTr="004C4341">
        <w:trPr>
          <w:trHeight w:val="255"/>
          <w:jc w:val="center"/>
        </w:trPr>
        <w:tc>
          <w:tcPr>
            <w:tcW w:w="6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уходы за испытательными культурами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CC7" w:rsidRPr="00461CC7" w:rsidRDefault="00461CC7" w:rsidP="00461CC7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</w:tr>
    </w:tbl>
    <w:p w:rsidR="00C06476" w:rsidRPr="00C06476" w:rsidRDefault="00C06476" w:rsidP="00C06476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D15" w:rsidRPr="00D519BF" w:rsidRDefault="007B665F" w:rsidP="005338A5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B229B">
        <w:rPr>
          <w:rFonts w:ascii="Times New Roman" w:hAnsi="Times New Roman" w:cs="Times New Roman"/>
          <w:sz w:val="28"/>
          <w:szCs w:val="28"/>
        </w:rPr>
        <w:t>2</w:t>
      </w:r>
      <w:r w:rsidR="003A5C27">
        <w:rPr>
          <w:rFonts w:ascii="Times New Roman" w:hAnsi="Times New Roman" w:cs="Times New Roman"/>
          <w:sz w:val="28"/>
          <w:szCs w:val="28"/>
        </w:rPr>
        <w:t>.</w:t>
      </w:r>
      <w:r w:rsidR="006B229B">
        <w:rPr>
          <w:rFonts w:ascii="Times New Roman" w:hAnsi="Times New Roman" w:cs="Times New Roman"/>
          <w:sz w:val="28"/>
          <w:szCs w:val="28"/>
        </w:rPr>
        <w:t>1</w:t>
      </w:r>
      <w:r w:rsidR="003A5C27">
        <w:rPr>
          <w:rFonts w:ascii="Times New Roman" w:hAnsi="Times New Roman" w:cs="Times New Roman"/>
          <w:sz w:val="28"/>
          <w:szCs w:val="28"/>
        </w:rPr>
        <w:t>6.1.1.</w:t>
      </w:r>
      <w:r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="00086771" w:rsidRPr="001166FE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D519BF" w:rsidRDefault="00D519BF" w:rsidP="00D519B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19BF" w:rsidRDefault="00D519BF" w:rsidP="00D519B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19BF" w:rsidRDefault="00D519BF" w:rsidP="00D519B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19BF" w:rsidRDefault="00D519BF" w:rsidP="00D519B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19BF" w:rsidRDefault="00D519BF" w:rsidP="00D519B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19BF" w:rsidRDefault="00D519BF" w:rsidP="00D519B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19BF" w:rsidRDefault="00D519BF" w:rsidP="00D519B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519BF" w:rsidRPr="001166FE" w:rsidRDefault="00D519BF" w:rsidP="00D519BF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61CC7" w:rsidRDefault="00461CC7" w:rsidP="00461CC7">
      <w:pPr>
        <w:pStyle w:val="ConsPlusNormal"/>
        <w:ind w:left="720" w:firstLine="0"/>
        <w:jc w:val="right"/>
        <w:rPr>
          <w:rFonts w:ascii="Times New Roman" w:hAnsi="Times New Roman"/>
          <w:color w:val="000000"/>
          <w:sz w:val="28"/>
          <w:szCs w:val="28"/>
        </w:rPr>
      </w:pPr>
      <w:r w:rsidRPr="001C5BAD">
        <w:rPr>
          <w:rFonts w:ascii="Times New Roman" w:hAnsi="Times New Roman"/>
          <w:color w:val="000000"/>
          <w:sz w:val="28"/>
          <w:szCs w:val="28"/>
        </w:rPr>
        <w:lastRenderedPageBreak/>
        <w:t>Таблица 2.16.1.1</w:t>
      </w:r>
    </w:p>
    <w:p w:rsidR="00461CC7" w:rsidRPr="001C5BAD" w:rsidRDefault="00461CC7" w:rsidP="00461CC7">
      <w:pPr>
        <w:pStyle w:val="ConsPlusNormal"/>
        <w:ind w:left="720" w:firstLine="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61CC7" w:rsidRPr="001C5BAD" w:rsidRDefault="00461CC7" w:rsidP="00461CC7">
      <w:pPr>
        <w:pStyle w:val="ConsPlusNormal"/>
        <w:ind w:left="720"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Ежегодные допустимые о</w:t>
      </w:r>
      <w:r w:rsidRPr="001C5BAD">
        <w:rPr>
          <w:rFonts w:ascii="Times New Roman" w:hAnsi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461CC7" w:rsidRPr="001C5BAD" w:rsidRDefault="00461CC7" w:rsidP="00461CC7">
      <w:pPr>
        <w:pStyle w:val="ConsPlusNormal"/>
        <w:ind w:left="720" w:firstLine="0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6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53"/>
        <w:gridCol w:w="63"/>
        <w:gridCol w:w="1213"/>
        <w:gridCol w:w="2410"/>
      </w:tblGrid>
      <w:tr w:rsidR="00461CC7" w:rsidRPr="001C5BAD" w:rsidTr="001D52CB">
        <w:trPr>
          <w:trHeight w:val="405"/>
        </w:trPr>
        <w:tc>
          <w:tcPr>
            <w:tcW w:w="6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CC7" w:rsidRPr="00461CC7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1CC7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CC7" w:rsidRPr="00461CC7" w:rsidRDefault="00461CC7" w:rsidP="00461CC7">
            <w:pPr>
              <w:pStyle w:val="ConsPlusNormal"/>
              <w:ind w:right="-108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1C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461CC7">
              <w:rPr>
                <w:rFonts w:ascii="Times New Roman" w:hAnsi="Times New Roman"/>
                <w:color w:val="000000"/>
                <w:sz w:val="28"/>
                <w:szCs w:val="28"/>
              </w:rPr>
              <w:t>изм</w:t>
            </w:r>
            <w:proofErr w:type="spellEnd"/>
            <w:r w:rsidRPr="00461CC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1CC7" w:rsidRPr="00461CC7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1CC7">
              <w:rPr>
                <w:rFonts w:ascii="Times New Roman" w:hAnsi="Times New Roman"/>
                <w:color w:val="000000"/>
                <w:sz w:val="28"/>
                <w:szCs w:val="28"/>
              </w:rPr>
              <w:t>Запроектировано</w:t>
            </w:r>
          </w:p>
        </w:tc>
      </w:tr>
      <w:tr w:rsidR="00461CC7" w:rsidRPr="001C5BAD" w:rsidTr="001D52CB">
        <w:trPr>
          <w:trHeight w:val="41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61CC7" w:rsidRPr="001C5BAD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1. Предупредительные мероприятия</w:t>
            </w:r>
          </w:p>
        </w:tc>
      </w:tr>
      <w:tr w:rsidR="00461CC7" w:rsidRPr="001C5BAD" w:rsidTr="001D52CB">
        <w:trPr>
          <w:trHeight w:val="20"/>
        </w:trPr>
        <w:tc>
          <w:tcPr>
            <w:tcW w:w="60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C7" w:rsidRPr="001C5BAD" w:rsidRDefault="00461CC7" w:rsidP="00461CC7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1.1. Установка аншлагов, плакатов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461CC7" w:rsidRPr="001C5BAD" w:rsidRDefault="00461CC7" w:rsidP="00461CC7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1.2. Обустройство мест отдыха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461CC7" w:rsidRPr="001C5BAD" w:rsidRDefault="00461CC7" w:rsidP="00461CC7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1.3. Агиттехпропаганда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461CC7" w:rsidRPr="001C5BAD" w:rsidRDefault="00461CC7" w:rsidP="00461CC7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1.4. Оборудование пунктов приема донесений</w:t>
            </w:r>
          </w:p>
          <w:p w:rsidR="00461CC7" w:rsidRPr="001C5BAD" w:rsidRDefault="00461CC7" w:rsidP="009F0863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1.5.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9F0863">
              <w:rPr>
                <w:rFonts w:ascii="Times New Roman" w:hAnsi="Times New Roman"/>
                <w:color w:val="000000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т</w:t>
            </w:r>
            <w:proofErr w:type="gramStart"/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.р</w:t>
            </w:r>
            <w:proofErr w:type="gramEnd"/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уб.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шт.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,0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  <w:p w:rsidR="00461CC7" w:rsidRPr="001C5BAD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2000</w:t>
            </w:r>
          </w:p>
        </w:tc>
      </w:tr>
      <w:tr w:rsidR="00461CC7" w:rsidRPr="001C5BAD" w:rsidTr="00916C33">
        <w:trPr>
          <w:trHeight w:val="48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1CC7" w:rsidRPr="001C5BAD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2. Мероприятия по ограничению распространения лесных пожаров.</w:t>
            </w:r>
          </w:p>
        </w:tc>
      </w:tr>
      <w:tr w:rsidR="00461CC7" w:rsidRPr="001C5BAD" w:rsidTr="00916C33">
        <w:trPr>
          <w:trHeight w:val="20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1CC7" w:rsidRPr="001C5BAD" w:rsidRDefault="00461CC7" w:rsidP="00461CC7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2.1. Устройство противопожарных барьеров </w:t>
            </w:r>
          </w:p>
          <w:p w:rsidR="00461CC7" w:rsidRDefault="00461CC7" w:rsidP="00916C3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Уход за противопожарными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барьер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ами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461CC7" w:rsidRPr="001C5BAD" w:rsidRDefault="00461CC7" w:rsidP="00916C3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. Разрубка квартальных просек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461CC7" w:rsidRDefault="00461CC7" w:rsidP="00916C3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Строительство дорог противопожарного назначения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461CC7" w:rsidRPr="001C5BAD" w:rsidRDefault="00461CC7" w:rsidP="00916C3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2.5. Ремонт дорог противопожарного назначения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1CC7" w:rsidRPr="001C5BAD" w:rsidRDefault="00461CC7" w:rsidP="00916C33">
            <w:pPr>
              <w:pStyle w:val="ConsPlusNormal"/>
              <w:ind w:firstLine="3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км</w:t>
            </w:r>
          </w:p>
          <w:p w:rsidR="00461CC7" w:rsidRPr="001C5BAD" w:rsidRDefault="00461CC7" w:rsidP="00916C33">
            <w:pPr>
              <w:pStyle w:val="ConsPlusNormal"/>
              <w:ind w:firstLine="3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461CC7" w:rsidRPr="001C5BAD" w:rsidRDefault="00461CC7" w:rsidP="00916C33">
            <w:pPr>
              <w:pStyle w:val="ConsPlusNormal"/>
              <w:ind w:firstLine="3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461CC7" w:rsidRPr="001C5BAD" w:rsidRDefault="00461CC7" w:rsidP="00916C33">
            <w:pPr>
              <w:pStyle w:val="ConsPlusNormal"/>
              <w:ind w:firstLine="3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61CC7" w:rsidRDefault="00461CC7" w:rsidP="00916C33">
            <w:pPr>
              <w:pStyle w:val="ConsPlusNormal"/>
              <w:ind w:firstLine="3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3454F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  <w:p w:rsidR="00461CC7" w:rsidRPr="00E3454F" w:rsidRDefault="00461CC7" w:rsidP="00916C33">
            <w:pPr>
              <w:pStyle w:val="ConsPlusNormal"/>
              <w:ind w:firstLine="3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-«-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270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250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461CC7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  <w:p w:rsidR="00461CC7" w:rsidRPr="001C5BAD" w:rsidRDefault="00461CC7" w:rsidP="00916C3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461CC7" w:rsidRPr="001C5BAD" w:rsidTr="00916C33">
        <w:trPr>
          <w:trHeight w:val="42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61CC7" w:rsidRPr="001C5BAD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C5B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1C5BA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Организации службы обнаружения лесных пожаров</w:t>
            </w:r>
          </w:p>
        </w:tc>
      </w:tr>
      <w:tr w:rsidR="00461CC7" w:rsidRPr="001C5BAD" w:rsidTr="00916C33">
        <w:trPr>
          <w:trHeight w:val="20"/>
        </w:trPr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C7" w:rsidRDefault="00461CC7" w:rsidP="00916C3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3.1.  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>Маршруты и протяженность патрулирования</w:t>
            </w:r>
          </w:p>
          <w:p w:rsidR="00461CC7" w:rsidRPr="001C5BAD" w:rsidRDefault="00461CC7" w:rsidP="00916C33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3.2. 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  <w:t>Устройство и содержание пожарно-наблюдательных пунктов</w:t>
            </w:r>
            <w:r w:rsidRPr="001C5BAD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C7" w:rsidRPr="00461CC7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61CC7" w:rsidRPr="00461CC7" w:rsidRDefault="00461CC7" w:rsidP="0046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CC7" w:rsidRPr="00461CC7" w:rsidRDefault="00461CC7" w:rsidP="00461C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5/500</w:t>
            </w:r>
          </w:p>
          <w:p w:rsidR="00461CC7" w:rsidRPr="00461CC7" w:rsidRDefault="00461CC7" w:rsidP="00461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C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06476" w:rsidRDefault="00C06476" w:rsidP="00C064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774151" w:rsidP="007741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раздел 2.16.1. главы 2 «Требования к охране лесов от пожаров, загрязнение и</w:t>
      </w:r>
      <w:r w:rsidR="00464A4B">
        <w:rPr>
          <w:rFonts w:ascii="Times New Roman" w:hAnsi="Times New Roman" w:cs="Times New Roman"/>
          <w:sz w:val="28"/>
          <w:szCs w:val="28"/>
        </w:rPr>
        <w:t xml:space="preserve"> иного негативного воздействия»</w:t>
      </w:r>
      <w:r>
        <w:rPr>
          <w:rFonts w:ascii="Times New Roman" w:hAnsi="Times New Roman" w:cs="Times New Roman"/>
          <w:sz w:val="28"/>
          <w:szCs w:val="28"/>
        </w:rPr>
        <w:t xml:space="preserve"> текст</w:t>
      </w:r>
      <w:r w:rsidR="00464A4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«патрулирование лесной охраны на мотоциклах и автомашинах по 5 маршрутам протяженностью 600 км» заменить </w:t>
      </w:r>
      <w:r w:rsidR="00464A4B">
        <w:rPr>
          <w:rFonts w:ascii="Times New Roman" w:hAnsi="Times New Roman" w:cs="Times New Roman"/>
          <w:sz w:val="28"/>
          <w:szCs w:val="28"/>
        </w:rPr>
        <w:t>текстом</w:t>
      </w:r>
      <w:r>
        <w:rPr>
          <w:rFonts w:ascii="Times New Roman" w:hAnsi="Times New Roman" w:cs="Times New Roman"/>
          <w:sz w:val="28"/>
          <w:szCs w:val="28"/>
        </w:rPr>
        <w:t>: «патрулирование лесной охраны на мотоциклах и автомашинах по 5 маршрутам протяженностью 500 км».</w:t>
      </w:r>
    </w:p>
    <w:sectPr w:rsidR="00AB17E0" w:rsidRPr="007B665F" w:rsidSect="005E4B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1116C13"/>
    <w:multiLevelType w:val="hybridMultilevel"/>
    <w:tmpl w:val="B38ED906"/>
    <w:lvl w:ilvl="0" w:tplc="35EC27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42E6D"/>
    <w:rsid w:val="00061E1B"/>
    <w:rsid w:val="000852BC"/>
    <w:rsid w:val="00086771"/>
    <w:rsid w:val="000C7C26"/>
    <w:rsid w:val="000F2EA7"/>
    <w:rsid w:val="000F5B30"/>
    <w:rsid w:val="00104566"/>
    <w:rsid w:val="0010667D"/>
    <w:rsid w:val="001106B9"/>
    <w:rsid w:val="00113B1D"/>
    <w:rsid w:val="001166FE"/>
    <w:rsid w:val="00133092"/>
    <w:rsid w:val="00136350"/>
    <w:rsid w:val="0014157F"/>
    <w:rsid w:val="0015181D"/>
    <w:rsid w:val="00175A9D"/>
    <w:rsid w:val="001C0A24"/>
    <w:rsid w:val="001C7A77"/>
    <w:rsid w:val="001D52CB"/>
    <w:rsid w:val="00204633"/>
    <w:rsid w:val="00204D18"/>
    <w:rsid w:val="00216128"/>
    <w:rsid w:val="00231642"/>
    <w:rsid w:val="00245AF6"/>
    <w:rsid w:val="0024600D"/>
    <w:rsid w:val="0025102B"/>
    <w:rsid w:val="0027212B"/>
    <w:rsid w:val="00276624"/>
    <w:rsid w:val="00283CD1"/>
    <w:rsid w:val="00284396"/>
    <w:rsid w:val="002A0782"/>
    <w:rsid w:val="002D0495"/>
    <w:rsid w:val="00303771"/>
    <w:rsid w:val="0032446F"/>
    <w:rsid w:val="00372028"/>
    <w:rsid w:val="00376AB6"/>
    <w:rsid w:val="0037716C"/>
    <w:rsid w:val="003A5C27"/>
    <w:rsid w:val="003B3FF0"/>
    <w:rsid w:val="003C1A88"/>
    <w:rsid w:val="003D20FA"/>
    <w:rsid w:val="003D355A"/>
    <w:rsid w:val="0040185C"/>
    <w:rsid w:val="00414190"/>
    <w:rsid w:val="004229E2"/>
    <w:rsid w:val="00423F96"/>
    <w:rsid w:val="00461CC7"/>
    <w:rsid w:val="00464A4B"/>
    <w:rsid w:val="004A0A6D"/>
    <w:rsid w:val="004A2B1A"/>
    <w:rsid w:val="004C4341"/>
    <w:rsid w:val="004E0315"/>
    <w:rsid w:val="004E0C7E"/>
    <w:rsid w:val="004E6703"/>
    <w:rsid w:val="00526752"/>
    <w:rsid w:val="005338A5"/>
    <w:rsid w:val="005519A6"/>
    <w:rsid w:val="00556A77"/>
    <w:rsid w:val="005B1C70"/>
    <w:rsid w:val="005E4BD3"/>
    <w:rsid w:val="005E5255"/>
    <w:rsid w:val="0060426A"/>
    <w:rsid w:val="00624970"/>
    <w:rsid w:val="006369F8"/>
    <w:rsid w:val="006428D2"/>
    <w:rsid w:val="0066763B"/>
    <w:rsid w:val="006768B0"/>
    <w:rsid w:val="00685033"/>
    <w:rsid w:val="0069178B"/>
    <w:rsid w:val="0069480E"/>
    <w:rsid w:val="006B229B"/>
    <w:rsid w:val="006D2AC3"/>
    <w:rsid w:val="00710F12"/>
    <w:rsid w:val="0072107B"/>
    <w:rsid w:val="007436C7"/>
    <w:rsid w:val="00756946"/>
    <w:rsid w:val="00774151"/>
    <w:rsid w:val="00796BD2"/>
    <w:rsid w:val="007A0EC0"/>
    <w:rsid w:val="007B665F"/>
    <w:rsid w:val="007C048F"/>
    <w:rsid w:val="007D586C"/>
    <w:rsid w:val="007F04BE"/>
    <w:rsid w:val="008033C4"/>
    <w:rsid w:val="008161D4"/>
    <w:rsid w:val="00821EEA"/>
    <w:rsid w:val="00835B1F"/>
    <w:rsid w:val="00844674"/>
    <w:rsid w:val="00845A44"/>
    <w:rsid w:val="00855B13"/>
    <w:rsid w:val="00862616"/>
    <w:rsid w:val="00864978"/>
    <w:rsid w:val="00865305"/>
    <w:rsid w:val="0087421D"/>
    <w:rsid w:val="00876DEA"/>
    <w:rsid w:val="00880616"/>
    <w:rsid w:val="008872FB"/>
    <w:rsid w:val="00894E4B"/>
    <w:rsid w:val="008C5D79"/>
    <w:rsid w:val="008C5E02"/>
    <w:rsid w:val="008F6B2F"/>
    <w:rsid w:val="00906056"/>
    <w:rsid w:val="0091225E"/>
    <w:rsid w:val="00912975"/>
    <w:rsid w:val="00916C33"/>
    <w:rsid w:val="00921C20"/>
    <w:rsid w:val="00961E2E"/>
    <w:rsid w:val="00966BBD"/>
    <w:rsid w:val="009813AD"/>
    <w:rsid w:val="009B59A8"/>
    <w:rsid w:val="009E10DE"/>
    <w:rsid w:val="009E6B1C"/>
    <w:rsid w:val="009F0863"/>
    <w:rsid w:val="009F20DF"/>
    <w:rsid w:val="00A22CD7"/>
    <w:rsid w:val="00A641D8"/>
    <w:rsid w:val="00A736BD"/>
    <w:rsid w:val="00A84796"/>
    <w:rsid w:val="00AA067F"/>
    <w:rsid w:val="00AB17E0"/>
    <w:rsid w:val="00AD1D15"/>
    <w:rsid w:val="00AE0653"/>
    <w:rsid w:val="00B5245A"/>
    <w:rsid w:val="00B5748F"/>
    <w:rsid w:val="00B5760A"/>
    <w:rsid w:val="00B61044"/>
    <w:rsid w:val="00B777CF"/>
    <w:rsid w:val="00B84B7A"/>
    <w:rsid w:val="00BB7456"/>
    <w:rsid w:val="00BD0800"/>
    <w:rsid w:val="00BD5B04"/>
    <w:rsid w:val="00C06476"/>
    <w:rsid w:val="00C275CB"/>
    <w:rsid w:val="00C27682"/>
    <w:rsid w:val="00C4208D"/>
    <w:rsid w:val="00C710CC"/>
    <w:rsid w:val="00C83A7A"/>
    <w:rsid w:val="00C87D69"/>
    <w:rsid w:val="00C95720"/>
    <w:rsid w:val="00CC0A0B"/>
    <w:rsid w:val="00CC333B"/>
    <w:rsid w:val="00CD6EAC"/>
    <w:rsid w:val="00CF7225"/>
    <w:rsid w:val="00D0653E"/>
    <w:rsid w:val="00D108E6"/>
    <w:rsid w:val="00D3235D"/>
    <w:rsid w:val="00D40F77"/>
    <w:rsid w:val="00D519BF"/>
    <w:rsid w:val="00D5471B"/>
    <w:rsid w:val="00D72F50"/>
    <w:rsid w:val="00D80064"/>
    <w:rsid w:val="00DA1424"/>
    <w:rsid w:val="00DB2F1C"/>
    <w:rsid w:val="00DC62EA"/>
    <w:rsid w:val="00DF20BC"/>
    <w:rsid w:val="00DF4BDB"/>
    <w:rsid w:val="00E43E39"/>
    <w:rsid w:val="00E76A67"/>
    <w:rsid w:val="00E96823"/>
    <w:rsid w:val="00EB5A8D"/>
    <w:rsid w:val="00F06436"/>
    <w:rsid w:val="00F21AEA"/>
    <w:rsid w:val="00F3736C"/>
    <w:rsid w:val="00F47CFA"/>
    <w:rsid w:val="00F73950"/>
    <w:rsid w:val="00F96F84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EDA43-D297-417A-9D07-65A5F97E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135</cp:revision>
  <cp:lastPrinted>2009-12-22T04:08:00Z</cp:lastPrinted>
  <dcterms:created xsi:type="dcterms:W3CDTF">2009-11-26T09:22:00Z</dcterms:created>
  <dcterms:modified xsi:type="dcterms:W3CDTF">2009-12-23T03:27:00Z</dcterms:modified>
</cp:coreProperties>
</file>